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76" w:rsidRDefault="008A3D76" w:rsidP="008A3D76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0E4A65">
        <w:rPr>
          <w:b/>
          <w:sz w:val="22"/>
          <w:szCs w:val="22"/>
        </w:rPr>
        <w:t>Příloha č. 1</w:t>
      </w:r>
    </w:p>
    <w:p w:rsidR="00FE3DE7" w:rsidRPr="000E4A65" w:rsidRDefault="00FE3DE7" w:rsidP="008A3D76">
      <w:pPr>
        <w:jc w:val="center"/>
        <w:rPr>
          <w:b/>
          <w:sz w:val="22"/>
          <w:szCs w:val="22"/>
        </w:rPr>
      </w:pPr>
    </w:p>
    <w:p w:rsidR="008A3D76" w:rsidRPr="00FE3DE7" w:rsidRDefault="008A3D76" w:rsidP="008A3D76">
      <w:pPr>
        <w:jc w:val="center"/>
        <w:rPr>
          <w:b/>
          <w:sz w:val="28"/>
          <w:szCs w:val="28"/>
        </w:rPr>
      </w:pPr>
      <w:r w:rsidRPr="00FE3DE7">
        <w:rPr>
          <w:b/>
          <w:sz w:val="28"/>
          <w:szCs w:val="28"/>
        </w:rPr>
        <w:t>Technická specifikace a cenová kalkulace</w:t>
      </w:r>
    </w:p>
    <w:p w:rsidR="007E004A" w:rsidRPr="000E4A65" w:rsidRDefault="007E004A" w:rsidP="000E4A65">
      <w:pPr>
        <w:rPr>
          <w:b/>
          <w:sz w:val="20"/>
          <w:szCs w:val="20"/>
        </w:rPr>
      </w:pPr>
      <w:r w:rsidRPr="000E4A65">
        <w:rPr>
          <w:sz w:val="20"/>
          <w:szCs w:val="20"/>
        </w:rPr>
        <w:t>Nákup elektrotechniky v rámci projektu Matičního gymnázia, Ostrava, p. o., spolufinancovaného z</w:t>
      </w:r>
      <w:r w:rsidR="000E4A65" w:rsidRPr="000E4A65">
        <w:rPr>
          <w:sz w:val="20"/>
          <w:szCs w:val="20"/>
        </w:rPr>
        <w:t> </w:t>
      </w:r>
      <w:r w:rsidRPr="000E4A65">
        <w:rPr>
          <w:sz w:val="20"/>
          <w:szCs w:val="20"/>
        </w:rPr>
        <w:t>Operačního</w:t>
      </w:r>
      <w:r w:rsidR="000E4A65" w:rsidRPr="000E4A65">
        <w:rPr>
          <w:sz w:val="20"/>
          <w:szCs w:val="20"/>
        </w:rPr>
        <w:t xml:space="preserve"> </w:t>
      </w:r>
      <w:r w:rsidRPr="000E4A65">
        <w:rPr>
          <w:sz w:val="20"/>
          <w:szCs w:val="20"/>
        </w:rPr>
        <w:t>programu Vzdělávání pro konkurenceschopnost,</w:t>
      </w:r>
      <w:r w:rsidR="000E4A65">
        <w:rPr>
          <w:sz w:val="20"/>
          <w:szCs w:val="20"/>
        </w:rPr>
        <w:t xml:space="preserve"> </w:t>
      </w:r>
      <w:r w:rsidRPr="000E4A65">
        <w:rPr>
          <w:sz w:val="20"/>
          <w:szCs w:val="20"/>
        </w:rPr>
        <w:t>reg</w:t>
      </w:r>
      <w:r w:rsidR="000E4A65">
        <w:rPr>
          <w:sz w:val="20"/>
          <w:szCs w:val="20"/>
        </w:rPr>
        <w:t>.</w:t>
      </w:r>
      <w:r w:rsidRPr="000E4A65">
        <w:rPr>
          <w:sz w:val="20"/>
          <w:szCs w:val="20"/>
        </w:rPr>
        <w:t xml:space="preserve"> číslo CZ.1.07/1.1.24/01.0091</w:t>
      </w:r>
      <w:r w:rsidR="000E4A65">
        <w:rPr>
          <w:sz w:val="20"/>
          <w:szCs w:val="20"/>
        </w:rPr>
        <w:t>.</w:t>
      </w:r>
    </w:p>
    <w:p w:rsidR="008A3D76" w:rsidRPr="000E4A65" w:rsidRDefault="008A3D76" w:rsidP="008A3D76">
      <w:pPr>
        <w:jc w:val="left"/>
        <w:rPr>
          <w:b/>
        </w:rPr>
      </w:pPr>
      <w:r w:rsidRPr="000E4A65">
        <w:rPr>
          <w:b/>
        </w:rPr>
        <w:t>Technická specifikace</w:t>
      </w:r>
    </w:p>
    <w:tbl>
      <w:tblPr>
        <w:tblStyle w:val="Mkatabulky"/>
        <w:tblW w:w="9524" w:type="dxa"/>
        <w:tblLook w:val="04A0" w:firstRow="1" w:lastRow="0" w:firstColumn="1" w:lastColumn="0" w:noHBand="0" w:noVBand="1"/>
      </w:tblPr>
      <w:tblGrid>
        <w:gridCol w:w="959"/>
        <w:gridCol w:w="7477"/>
        <w:gridCol w:w="1088"/>
      </w:tblGrid>
      <w:tr w:rsidR="003C7CF9" w:rsidRPr="000E4A65" w:rsidTr="003C7CF9">
        <w:trPr>
          <w:trHeight w:val="566"/>
        </w:trPr>
        <w:tc>
          <w:tcPr>
            <w:tcW w:w="959" w:type="dxa"/>
            <w:vAlign w:val="center"/>
          </w:tcPr>
          <w:p w:rsidR="003C7CF9" w:rsidRPr="000E4A65" w:rsidRDefault="003C7CF9" w:rsidP="003C7C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E4A65">
              <w:rPr>
                <w:b/>
                <w:sz w:val="20"/>
                <w:szCs w:val="20"/>
              </w:rPr>
              <w:t>Poř. číslo</w:t>
            </w:r>
          </w:p>
        </w:tc>
        <w:tc>
          <w:tcPr>
            <w:tcW w:w="7477" w:type="dxa"/>
            <w:vAlign w:val="center"/>
          </w:tcPr>
          <w:p w:rsidR="003C7CF9" w:rsidRPr="000E4A65" w:rsidRDefault="003C7CF9" w:rsidP="003C7C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E4A65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1088" w:type="dxa"/>
            <w:vAlign w:val="center"/>
          </w:tcPr>
          <w:p w:rsidR="003C7CF9" w:rsidRPr="000E4A65" w:rsidRDefault="003C7CF9" w:rsidP="003C7C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E4A65">
              <w:rPr>
                <w:b/>
                <w:sz w:val="20"/>
                <w:szCs w:val="20"/>
              </w:rPr>
              <w:t>Počet kusů</w:t>
            </w:r>
          </w:p>
        </w:tc>
      </w:tr>
      <w:tr w:rsidR="003C7CF9" w:rsidRPr="000E4A65" w:rsidTr="003C7CF9">
        <w:trPr>
          <w:trHeight w:val="1894"/>
        </w:trPr>
        <w:tc>
          <w:tcPr>
            <w:tcW w:w="959" w:type="dxa"/>
          </w:tcPr>
          <w:p w:rsidR="003C7CF9" w:rsidRPr="000E4A65" w:rsidRDefault="003C7CF9" w:rsidP="003C7CF9">
            <w:pPr>
              <w:spacing w:before="120"/>
              <w:jc w:val="center"/>
              <w:rPr>
                <w:sz w:val="20"/>
                <w:szCs w:val="20"/>
              </w:rPr>
            </w:pPr>
            <w:r w:rsidRPr="000E4A65">
              <w:rPr>
                <w:sz w:val="20"/>
                <w:szCs w:val="20"/>
              </w:rPr>
              <w:t>1</w:t>
            </w:r>
          </w:p>
        </w:tc>
        <w:tc>
          <w:tcPr>
            <w:tcW w:w="7477" w:type="dxa"/>
          </w:tcPr>
          <w:p w:rsidR="003C7CF9" w:rsidRPr="000E4A65" w:rsidRDefault="003C7CF9" w:rsidP="003C7CF9">
            <w:pPr>
              <w:spacing w:before="120"/>
              <w:rPr>
                <w:sz w:val="20"/>
                <w:szCs w:val="20"/>
              </w:rPr>
            </w:pPr>
            <w:r w:rsidRPr="000E4A65">
              <w:rPr>
                <w:b/>
                <w:sz w:val="20"/>
                <w:szCs w:val="20"/>
              </w:rPr>
              <w:t>Projektor</w:t>
            </w:r>
            <w:r w:rsidR="008A3D76" w:rsidRPr="000E4A65">
              <w:rPr>
                <w:b/>
                <w:sz w:val="20"/>
                <w:szCs w:val="20"/>
              </w:rPr>
              <w:t xml:space="preserve"> stacionární</w:t>
            </w:r>
          </w:p>
          <w:p w:rsidR="003C7CF9" w:rsidRPr="000E4A65" w:rsidRDefault="003C7CF9" w:rsidP="003C7CF9">
            <w:pPr>
              <w:pStyle w:val="Odstavecseseznamem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0E4A65">
              <w:rPr>
                <w:sz w:val="20"/>
                <w:szCs w:val="20"/>
              </w:rPr>
              <w:t>Rozlišení WXGA 1280X800</w:t>
            </w:r>
          </w:p>
          <w:p w:rsidR="003C7CF9" w:rsidRPr="000E4A65" w:rsidRDefault="003C7CF9" w:rsidP="003C7CF9">
            <w:pPr>
              <w:pStyle w:val="Odstavecseseznamem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0E4A65">
              <w:rPr>
                <w:sz w:val="20"/>
                <w:szCs w:val="20"/>
              </w:rPr>
              <w:t>Vstupy: VGA, HDMI</w:t>
            </w:r>
          </w:p>
          <w:p w:rsidR="003C7CF9" w:rsidRPr="000E4A65" w:rsidRDefault="003C7CF9" w:rsidP="003C7CF9">
            <w:pPr>
              <w:pStyle w:val="Odstavecseseznamem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0E4A65">
              <w:rPr>
                <w:sz w:val="20"/>
                <w:szCs w:val="20"/>
              </w:rPr>
              <w:t>Svítivost 3500 ANSI lumenů</w:t>
            </w:r>
          </w:p>
        </w:tc>
        <w:tc>
          <w:tcPr>
            <w:tcW w:w="1088" w:type="dxa"/>
          </w:tcPr>
          <w:p w:rsidR="003C7CF9" w:rsidRPr="000E4A65" w:rsidRDefault="003C7CF9" w:rsidP="003C7CF9">
            <w:pPr>
              <w:spacing w:before="120"/>
              <w:jc w:val="center"/>
              <w:rPr>
                <w:sz w:val="20"/>
                <w:szCs w:val="20"/>
              </w:rPr>
            </w:pPr>
            <w:r w:rsidRPr="000E4A65">
              <w:rPr>
                <w:sz w:val="20"/>
                <w:szCs w:val="20"/>
              </w:rPr>
              <w:t>1</w:t>
            </w:r>
          </w:p>
        </w:tc>
      </w:tr>
      <w:tr w:rsidR="003C7CF9" w:rsidRPr="000E4A65" w:rsidTr="003C7CF9">
        <w:trPr>
          <w:trHeight w:val="1822"/>
        </w:trPr>
        <w:tc>
          <w:tcPr>
            <w:tcW w:w="959" w:type="dxa"/>
          </w:tcPr>
          <w:p w:rsidR="003C7CF9" w:rsidRPr="000E4A65" w:rsidRDefault="003C7CF9" w:rsidP="003C7CF9">
            <w:pPr>
              <w:spacing w:before="120"/>
              <w:jc w:val="center"/>
              <w:rPr>
                <w:sz w:val="20"/>
                <w:szCs w:val="20"/>
              </w:rPr>
            </w:pPr>
            <w:r w:rsidRPr="000E4A65">
              <w:rPr>
                <w:sz w:val="20"/>
                <w:szCs w:val="20"/>
              </w:rPr>
              <w:t>2</w:t>
            </w:r>
          </w:p>
        </w:tc>
        <w:tc>
          <w:tcPr>
            <w:tcW w:w="7477" w:type="dxa"/>
          </w:tcPr>
          <w:p w:rsidR="003C7CF9" w:rsidRPr="000E4A65" w:rsidRDefault="003C7CF9" w:rsidP="003C7CF9">
            <w:pPr>
              <w:spacing w:before="120"/>
              <w:rPr>
                <w:sz w:val="20"/>
                <w:szCs w:val="20"/>
              </w:rPr>
            </w:pPr>
            <w:r w:rsidRPr="000E4A65">
              <w:rPr>
                <w:b/>
                <w:sz w:val="20"/>
                <w:szCs w:val="20"/>
              </w:rPr>
              <w:t>Projektor</w:t>
            </w:r>
            <w:r w:rsidR="008A3D76" w:rsidRPr="000E4A65">
              <w:rPr>
                <w:b/>
                <w:sz w:val="20"/>
                <w:szCs w:val="20"/>
              </w:rPr>
              <w:t xml:space="preserve"> přenosný</w:t>
            </w:r>
          </w:p>
          <w:p w:rsidR="003C7CF9" w:rsidRPr="000E4A65" w:rsidRDefault="003C7CF9" w:rsidP="000E4A65">
            <w:pPr>
              <w:pStyle w:val="Odstavecseseznamem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0E4A65">
              <w:rPr>
                <w:sz w:val="20"/>
                <w:szCs w:val="20"/>
              </w:rPr>
              <w:t>Rozlišení WXGA 1280X800</w:t>
            </w:r>
          </w:p>
          <w:p w:rsidR="003C7CF9" w:rsidRPr="000E4A65" w:rsidRDefault="003C7CF9" w:rsidP="000E4A65">
            <w:pPr>
              <w:pStyle w:val="Odstavecseseznamem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0E4A65">
              <w:rPr>
                <w:sz w:val="20"/>
                <w:szCs w:val="20"/>
              </w:rPr>
              <w:t>Vstupy: VGA, HDMI</w:t>
            </w:r>
          </w:p>
          <w:p w:rsidR="003C7CF9" w:rsidRPr="000E4A65" w:rsidRDefault="003C7CF9" w:rsidP="000E4A65">
            <w:pPr>
              <w:pStyle w:val="Odstavecseseznamem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0E4A65">
              <w:rPr>
                <w:sz w:val="20"/>
                <w:szCs w:val="20"/>
              </w:rPr>
              <w:t>Svítivost 3000 ANSI lumenů</w:t>
            </w:r>
          </w:p>
        </w:tc>
        <w:tc>
          <w:tcPr>
            <w:tcW w:w="1088" w:type="dxa"/>
          </w:tcPr>
          <w:p w:rsidR="003C7CF9" w:rsidRPr="000E4A65" w:rsidRDefault="003C7CF9" w:rsidP="003C7CF9">
            <w:pPr>
              <w:spacing w:before="120"/>
              <w:jc w:val="center"/>
              <w:rPr>
                <w:sz w:val="20"/>
                <w:szCs w:val="20"/>
              </w:rPr>
            </w:pPr>
            <w:r w:rsidRPr="000E4A65">
              <w:rPr>
                <w:sz w:val="20"/>
                <w:szCs w:val="20"/>
              </w:rPr>
              <w:t>1</w:t>
            </w:r>
          </w:p>
        </w:tc>
      </w:tr>
      <w:tr w:rsidR="003C7CF9" w:rsidRPr="000E4A65" w:rsidTr="008A3D76">
        <w:trPr>
          <w:trHeight w:val="2657"/>
        </w:trPr>
        <w:tc>
          <w:tcPr>
            <w:tcW w:w="959" w:type="dxa"/>
          </w:tcPr>
          <w:p w:rsidR="003C7CF9" w:rsidRPr="000E4A65" w:rsidRDefault="003C7CF9" w:rsidP="003C7CF9">
            <w:pPr>
              <w:spacing w:before="120"/>
              <w:jc w:val="center"/>
              <w:rPr>
                <w:sz w:val="20"/>
                <w:szCs w:val="20"/>
              </w:rPr>
            </w:pPr>
            <w:r w:rsidRPr="000E4A65">
              <w:rPr>
                <w:sz w:val="20"/>
                <w:szCs w:val="20"/>
              </w:rPr>
              <w:t>3</w:t>
            </w:r>
          </w:p>
        </w:tc>
        <w:tc>
          <w:tcPr>
            <w:tcW w:w="7477" w:type="dxa"/>
          </w:tcPr>
          <w:p w:rsidR="003C7CF9" w:rsidRPr="000E4A65" w:rsidRDefault="003C7CF9" w:rsidP="003C7CF9">
            <w:pPr>
              <w:spacing w:before="120"/>
              <w:rPr>
                <w:sz w:val="20"/>
                <w:szCs w:val="20"/>
              </w:rPr>
            </w:pPr>
            <w:r w:rsidRPr="000E4A65">
              <w:rPr>
                <w:b/>
                <w:sz w:val="20"/>
                <w:szCs w:val="20"/>
              </w:rPr>
              <w:t>Televizor</w:t>
            </w:r>
          </w:p>
          <w:p w:rsidR="003C7CF9" w:rsidRPr="000E4A65" w:rsidRDefault="003C7CF9" w:rsidP="003C7CF9">
            <w:pPr>
              <w:pStyle w:val="Odstavecseseznamem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0E4A65">
              <w:rPr>
                <w:sz w:val="20"/>
                <w:szCs w:val="20"/>
              </w:rPr>
              <w:t>Technologie: LED LCD, IPS</w:t>
            </w:r>
          </w:p>
          <w:p w:rsidR="003C7CF9" w:rsidRPr="000E4A65" w:rsidRDefault="003C7CF9" w:rsidP="003C7CF9">
            <w:pPr>
              <w:pStyle w:val="Odstavecseseznamem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0E4A65">
              <w:rPr>
                <w:sz w:val="20"/>
                <w:szCs w:val="20"/>
              </w:rPr>
              <w:t xml:space="preserve">Úhlopříčka min. </w:t>
            </w:r>
            <w:r w:rsidR="00322FFD" w:rsidRPr="000E4A65">
              <w:rPr>
                <w:sz w:val="20"/>
                <w:szCs w:val="20"/>
              </w:rPr>
              <w:t>32</w:t>
            </w:r>
            <w:r w:rsidRPr="000E4A65">
              <w:rPr>
                <w:sz w:val="20"/>
                <w:szCs w:val="20"/>
              </w:rPr>
              <w:t>"</w:t>
            </w:r>
            <w:r w:rsidR="008A3D76" w:rsidRPr="000E4A65">
              <w:rPr>
                <w:sz w:val="20"/>
                <w:szCs w:val="20"/>
              </w:rPr>
              <w:t xml:space="preserve">, </w:t>
            </w:r>
            <w:r w:rsidRPr="000E4A65">
              <w:rPr>
                <w:sz w:val="20"/>
                <w:szCs w:val="20"/>
              </w:rPr>
              <w:t>Rozlišení displeje: Full HD</w:t>
            </w:r>
          </w:p>
          <w:p w:rsidR="003C7CF9" w:rsidRPr="000E4A65" w:rsidRDefault="003C7CF9" w:rsidP="003C7CF9">
            <w:pPr>
              <w:pStyle w:val="Odstavecseseznamem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0E4A65">
              <w:rPr>
                <w:sz w:val="20"/>
                <w:szCs w:val="20"/>
              </w:rPr>
              <w:t>Vstupy: SCART, HDMI, VGA, kompozitní video, USB</w:t>
            </w:r>
          </w:p>
          <w:p w:rsidR="003C7CF9" w:rsidRPr="000E4A65" w:rsidRDefault="003C7CF9" w:rsidP="003C7CF9">
            <w:pPr>
              <w:pStyle w:val="Odstavecseseznamem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0E4A65">
              <w:rPr>
                <w:sz w:val="20"/>
                <w:szCs w:val="20"/>
              </w:rPr>
              <w:t>3D</w:t>
            </w:r>
            <w:r w:rsidR="008A3D76" w:rsidRPr="000E4A65">
              <w:rPr>
                <w:sz w:val="20"/>
                <w:szCs w:val="20"/>
              </w:rPr>
              <w:t xml:space="preserve">, </w:t>
            </w:r>
            <w:r w:rsidRPr="000E4A65">
              <w:rPr>
                <w:sz w:val="20"/>
                <w:szCs w:val="20"/>
              </w:rPr>
              <w:t>Internet</w:t>
            </w:r>
          </w:p>
          <w:p w:rsidR="003C7CF9" w:rsidRPr="000E4A65" w:rsidRDefault="00242974" w:rsidP="00A570C7">
            <w:pPr>
              <w:pStyle w:val="Odstavecseseznamem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0E4A65">
              <w:rPr>
                <w:sz w:val="20"/>
                <w:szCs w:val="20"/>
              </w:rPr>
              <w:t>VESA</w:t>
            </w:r>
          </w:p>
        </w:tc>
        <w:tc>
          <w:tcPr>
            <w:tcW w:w="1088" w:type="dxa"/>
          </w:tcPr>
          <w:p w:rsidR="003C7CF9" w:rsidRPr="000E4A65" w:rsidRDefault="003C7CF9" w:rsidP="003C7CF9">
            <w:pPr>
              <w:spacing w:before="120"/>
              <w:jc w:val="center"/>
              <w:rPr>
                <w:sz w:val="20"/>
                <w:szCs w:val="20"/>
              </w:rPr>
            </w:pPr>
            <w:r w:rsidRPr="000E4A65">
              <w:rPr>
                <w:sz w:val="20"/>
                <w:szCs w:val="20"/>
              </w:rPr>
              <w:t>1</w:t>
            </w:r>
          </w:p>
        </w:tc>
      </w:tr>
      <w:tr w:rsidR="003C7CF9" w:rsidRPr="000E4A65" w:rsidTr="007E004A">
        <w:trPr>
          <w:trHeight w:val="4670"/>
        </w:trPr>
        <w:tc>
          <w:tcPr>
            <w:tcW w:w="959" w:type="dxa"/>
          </w:tcPr>
          <w:p w:rsidR="003C7CF9" w:rsidRPr="000E4A65" w:rsidRDefault="003C7CF9" w:rsidP="003C7CF9">
            <w:pPr>
              <w:spacing w:before="120"/>
              <w:jc w:val="center"/>
              <w:rPr>
                <w:sz w:val="20"/>
                <w:szCs w:val="20"/>
              </w:rPr>
            </w:pPr>
            <w:r w:rsidRPr="000E4A65">
              <w:rPr>
                <w:sz w:val="20"/>
                <w:szCs w:val="20"/>
              </w:rPr>
              <w:t>4</w:t>
            </w:r>
          </w:p>
        </w:tc>
        <w:tc>
          <w:tcPr>
            <w:tcW w:w="7477" w:type="dxa"/>
          </w:tcPr>
          <w:p w:rsidR="003C7CF9" w:rsidRPr="000E4A65" w:rsidRDefault="003C7CF9" w:rsidP="003C7CF9">
            <w:pPr>
              <w:spacing w:before="120"/>
              <w:rPr>
                <w:sz w:val="20"/>
                <w:szCs w:val="20"/>
              </w:rPr>
            </w:pPr>
            <w:r w:rsidRPr="000E4A65">
              <w:rPr>
                <w:b/>
                <w:sz w:val="20"/>
                <w:szCs w:val="20"/>
              </w:rPr>
              <w:t>Notebook</w:t>
            </w:r>
          </w:p>
          <w:p w:rsidR="003C7CF9" w:rsidRPr="000E4A65" w:rsidRDefault="003C7CF9" w:rsidP="00E45E10">
            <w:pPr>
              <w:pStyle w:val="Odstavecseseznamem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0E4A65">
              <w:rPr>
                <w:sz w:val="20"/>
                <w:szCs w:val="20"/>
              </w:rPr>
              <w:t>Procesor</w:t>
            </w:r>
            <w:r w:rsidR="003D1E65" w:rsidRPr="000E4A65">
              <w:rPr>
                <w:sz w:val="20"/>
                <w:szCs w:val="20"/>
              </w:rPr>
              <w:t>:</w:t>
            </w:r>
            <w:r w:rsidRPr="000E4A65">
              <w:rPr>
                <w:sz w:val="20"/>
                <w:szCs w:val="20"/>
              </w:rPr>
              <w:t xml:space="preserve"> 64bit, s grafickým jádrem</w:t>
            </w:r>
            <w:r w:rsidR="00E45E10">
              <w:rPr>
                <w:sz w:val="20"/>
                <w:szCs w:val="20"/>
              </w:rPr>
              <w:t xml:space="preserve">, </w:t>
            </w:r>
            <w:r w:rsidR="009B6E94">
              <w:rPr>
                <w:sz w:val="20"/>
                <w:szCs w:val="20"/>
              </w:rPr>
              <w:t>P</w:t>
            </w:r>
            <w:r w:rsidR="00E45E10">
              <w:rPr>
                <w:sz w:val="20"/>
                <w:szCs w:val="20"/>
              </w:rPr>
              <w:t>ass</w:t>
            </w:r>
            <w:r w:rsidR="009B6E94">
              <w:rPr>
                <w:sz w:val="20"/>
                <w:szCs w:val="20"/>
              </w:rPr>
              <w:t>M</w:t>
            </w:r>
            <w:r w:rsidR="00E45E10">
              <w:rPr>
                <w:sz w:val="20"/>
                <w:szCs w:val="20"/>
              </w:rPr>
              <w:t xml:space="preserve">ark min. </w:t>
            </w:r>
            <w:r w:rsidR="00E45E10" w:rsidRPr="00E45E10">
              <w:rPr>
                <w:sz w:val="20"/>
                <w:szCs w:val="20"/>
              </w:rPr>
              <w:t>3834</w:t>
            </w:r>
          </w:p>
          <w:p w:rsidR="003C7CF9" w:rsidRPr="000E4A65" w:rsidRDefault="003C7CF9" w:rsidP="003C7CF9">
            <w:pPr>
              <w:pStyle w:val="Odstavecseseznamem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0E4A65">
              <w:rPr>
                <w:sz w:val="20"/>
                <w:szCs w:val="20"/>
              </w:rPr>
              <w:t>Výstupy VGA, HDMI, audio, čtečka paměťových karet, USB min. 3x (minimálně 1x USB 3.0)</w:t>
            </w:r>
          </w:p>
          <w:p w:rsidR="003C7CF9" w:rsidRPr="000E4A65" w:rsidRDefault="003C7CF9" w:rsidP="003C7CF9">
            <w:pPr>
              <w:pStyle w:val="Odstavecseseznamem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0E4A65">
              <w:rPr>
                <w:sz w:val="20"/>
                <w:szCs w:val="20"/>
              </w:rPr>
              <w:t>Wi-fi, LAN,</w:t>
            </w:r>
            <w:r w:rsidR="008A3D76" w:rsidRPr="000E4A65">
              <w:rPr>
                <w:sz w:val="20"/>
                <w:szCs w:val="20"/>
              </w:rPr>
              <w:t xml:space="preserve"> </w:t>
            </w:r>
            <w:r w:rsidRPr="000E4A65">
              <w:rPr>
                <w:sz w:val="20"/>
                <w:szCs w:val="20"/>
              </w:rPr>
              <w:t>optická mechanika DVD±RW</w:t>
            </w:r>
          </w:p>
          <w:p w:rsidR="003C7CF9" w:rsidRPr="000E4A65" w:rsidRDefault="003C7CF9" w:rsidP="003C7CF9">
            <w:pPr>
              <w:pStyle w:val="Odstavecseseznamem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0E4A65">
              <w:rPr>
                <w:sz w:val="20"/>
                <w:szCs w:val="20"/>
              </w:rPr>
              <w:t xml:space="preserve">HDD </w:t>
            </w:r>
            <w:r w:rsidR="00E45E10">
              <w:rPr>
                <w:sz w:val="20"/>
                <w:szCs w:val="20"/>
              </w:rPr>
              <w:t xml:space="preserve">min. </w:t>
            </w:r>
            <w:r w:rsidRPr="000E4A65">
              <w:rPr>
                <w:sz w:val="20"/>
                <w:szCs w:val="20"/>
              </w:rPr>
              <w:t>500 GB</w:t>
            </w:r>
            <w:r w:rsidR="008A3D76" w:rsidRPr="000E4A65">
              <w:rPr>
                <w:sz w:val="20"/>
                <w:szCs w:val="20"/>
              </w:rPr>
              <w:t xml:space="preserve">, </w:t>
            </w:r>
            <w:r w:rsidRPr="000E4A65">
              <w:rPr>
                <w:sz w:val="20"/>
                <w:szCs w:val="20"/>
              </w:rPr>
              <w:t>RAM min. 8 GB</w:t>
            </w:r>
          </w:p>
          <w:p w:rsidR="003C7CF9" w:rsidRPr="000E4A65" w:rsidRDefault="003C7CF9" w:rsidP="003C7CF9">
            <w:pPr>
              <w:pStyle w:val="Odstavecseseznamem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0E4A65">
              <w:rPr>
                <w:sz w:val="20"/>
                <w:szCs w:val="20"/>
              </w:rPr>
              <w:t>Displej: Úhlopříčka 15,6", rozlišení min. 1366 x 768, matný</w:t>
            </w:r>
          </w:p>
          <w:p w:rsidR="003C7CF9" w:rsidRPr="000E4A65" w:rsidRDefault="003C7CF9" w:rsidP="003C7CF9">
            <w:pPr>
              <w:pStyle w:val="Odstavecseseznamem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0E4A65">
              <w:rPr>
                <w:sz w:val="20"/>
                <w:szCs w:val="20"/>
              </w:rPr>
              <w:t>Klávesnice s numerickým blokem</w:t>
            </w:r>
          </w:p>
          <w:p w:rsidR="003C7CF9" w:rsidRPr="000E4A65" w:rsidRDefault="003C7CF9" w:rsidP="003C7CF9">
            <w:pPr>
              <w:pStyle w:val="Odstavecseseznamem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0E4A65">
              <w:rPr>
                <w:sz w:val="20"/>
                <w:szCs w:val="20"/>
              </w:rPr>
              <w:t xml:space="preserve">Operační systém 64bitový, </w:t>
            </w:r>
            <w:r w:rsidR="003D1E65" w:rsidRPr="000E4A65">
              <w:rPr>
                <w:sz w:val="20"/>
                <w:szCs w:val="20"/>
              </w:rPr>
              <w:t>Windows</w:t>
            </w:r>
            <w:r w:rsidRPr="000E4A65">
              <w:rPr>
                <w:sz w:val="20"/>
                <w:szCs w:val="20"/>
              </w:rPr>
              <w:t xml:space="preserve"> </w:t>
            </w:r>
            <w:r w:rsidR="003D1E65" w:rsidRPr="000E4A65">
              <w:rPr>
                <w:sz w:val="20"/>
                <w:szCs w:val="20"/>
              </w:rPr>
              <w:t>(libovolná verze</w:t>
            </w:r>
            <w:r w:rsidRPr="000E4A65">
              <w:rPr>
                <w:sz w:val="20"/>
                <w:szCs w:val="20"/>
              </w:rPr>
              <w:t>)</w:t>
            </w:r>
          </w:p>
          <w:p w:rsidR="003C7CF9" w:rsidRPr="000E4A65" w:rsidRDefault="003C7CF9" w:rsidP="003C7CF9">
            <w:pPr>
              <w:pStyle w:val="Odstavecseseznamem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0E4A65">
              <w:rPr>
                <w:sz w:val="20"/>
                <w:szCs w:val="20"/>
              </w:rPr>
              <w:t>Myš drátová, optická</w:t>
            </w:r>
            <w:r w:rsidR="00F213FF" w:rsidRPr="000E4A65">
              <w:rPr>
                <w:sz w:val="20"/>
                <w:szCs w:val="20"/>
              </w:rPr>
              <w:t>, USB</w:t>
            </w:r>
            <w:r w:rsidR="009034C0" w:rsidRPr="000E4A65">
              <w:rPr>
                <w:sz w:val="20"/>
                <w:szCs w:val="20"/>
              </w:rPr>
              <w:t>, standardní velikost</w:t>
            </w:r>
          </w:p>
        </w:tc>
        <w:tc>
          <w:tcPr>
            <w:tcW w:w="1088" w:type="dxa"/>
          </w:tcPr>
          <w:p w:rsidR="003C7CF9" w:rsidRPr="000E4A65" w:rsidRDefault="003C7CF9" w:rsidP="003C7CF9">
            <w:pPr>
              <w:spacing w:before="120"/>
              <w:jc w:val="center"/>
              <w:rPr>
                <w:sz w:val="20"/>
                <w:szCs w:val="20"/>
              </w:rPr>
            </w:pPr>
            <w:r w:rsidRPr="000E4A65">
              <w:rPr>
                <w:sz w:val="20"/>
                <w:szCs w:val="20"/>
              </w:rPr>
              <w:t>13</w:t>
            </w:r>
          </w:p>
        </w:tc>
      </w:tr>
    </w:tbl>
    <w:p w:rsidR="000E4A65" w:rsidRDefault="000E4A65" w:rsidP="008A3D76">
      <w:pPr>
        <w:jc w:val="left"/>
        <w:rPr>
          <w:b/>
          <w:sz w:val="20"/>
          <w:szCs w:val="20"/>
        </w:rPr>
      </w:pPr>
    </w:p>
    <w:p w:rsidR="000E4A65" w:rsidRDefault="000E4A65" w:rsidP="008A3D76">
      <w:pPr>
        <w:jc w:val="left"/>
        <w:rPr>
          <w:b/>
          <w:sz w:val="20"/>
          <w:szCs w:val="20"/>
        </w:rPr>
      </w:pPr>
    </w:p>
    <w:p w:rsidR="000E4A65" w:rsidRDefault="000E4A65" w:rsidP="008A3D76">
      <w:pPr>
        <w:jc w:val="left"/>
        <w:rPr>
          <w:b/>
          <w:sz w:val="20"/>
          <w:szCs w:val="20"/>
        </w:rPr>
      </w:pPr>
    </w:p>
    <w:p w:rsidR="000E4A65" w:rsidRPr="000E4A65" w:rsidRDefault="000E4A65" w:rsidP="008A3D76">
      <w:pPr>
        <w:jc w:val="left"/>
        <w:rPr>
          <w:b/>
          <w:sz w:val="20"/>
          <w:szCs w:val="20"/>
        </w:rPr>
      </w:pPr>
    </w:p>
    <w:p w:rsidR="000E4A65" w:rsidRPr="000E4A65" w:rsidRDefault="000E4A65" w:rsidP="008A3D76">
      <w:pPr>
        <w:jc w:val="left"/>
        <w:rPr>
          <w:b/>
          <w:sz w:val="20"/>
          <w:szCs w:val="20"/>
        </w:rPr>
      </w:pPr>
    </w:p>
    <w:p w:rsidR="008A3D76" w:rsidRPr="000E4A65" w:rsidRDefault="008A3D76" w:rsidP="008A3D76">
      <w:pPr>
        <w:jc w:val="left"/>
        <w:rPr>
          <w:b/>
        </w:rPr>
      </w:pPr>
      <w:r w:rsidRPr="000E4A65">
        <w:rPr>
          <w:b/>
        </w:rPr>
        <w:t>Kalkulace cenové nabídky</w:t>
      </w:r>
    </w:p>
    <w:tbl>
      <w:tblPr>
        <w:tblStyle w:val="Mkatabulky"/>
        <w:tblW w:w="9464" w:type="dxa"/>
        <w:tblLook w:val="04E0" w:firstRow="1" w:lastRow="1" w:firstColumn="1" w:lastColumn="0" w:noHBand="0" w:noVBand="1"/>
      </w:tblPr>
      <w:tblGrid>
        <w:gridCol w:w="816"/>
        <w:gridCol w:w="1390"/>
        <w:gridCol w:w="987"/>
        <w:gridCol w:w="1530"/>
        <w:gridCol w:w="1764"/>
        <w:gridCol w:w="1233"/>
        <w:gridCol w:w="1744"/>
      </w:tblGrid>
      <w:tr w:rsidR="008A3D76" w:rsidRPr="000E4A65" w:rsidTr="00B85E71">
        <w:tc>
          <w:tcPr>
            <w:tcW w:w="816" w:type="dxa"/>
          </w:tcPr>
          <w:p w:rsidR="008A3D76" w:rsidRPr="000E4A65" w:rsidRDefault="008A3D76" w:rsidP="00354AC4">
            <w:pPr>
              <w:rPr>
                <w:b/>
                <w:sz w:val="20"/>
                <w:szCs w:val="20"/>
              </w:rPr>
            </w:pPr>
            <w:r w:rsidRPr="000E4A65">
              <w:rPr>
                <w:b/>
                <w:sz w:val="20"/>
                <w:szCs w:val="20"/>
              </w:rPr>
              <w:t>Po</w:t>
            </w:r>
            <w:r w:rsidR="00354AC4" w:rsidRPr="000E4A65">
              <w:rPr>
                <w:b/>
                <w:sz w:val="20"/>
                <w:szCs w:val="20"/>
              </w:rPr>
              <w:t>ř</w:t>
            </w:r>
            <w:r w:rsidRPr="000E4A65">
              <w:rPr>
                <w:b/>
                <w:sz w:val="20"/>
                <w:szCs w:val="20"/>
              </w:rPr>
              <w:t>. číslo</w:t>
            </w:r>
          </w:p>
        </w:tc>
        <w:tc>
          <w:tcPr>
            <w:tcW w:w="1390" w:type="dxa"/>
          </w:tcPr>
          <w:p w:rsidR="008A3D76" w:rsidRPr="000E4A65" w:rsidRDefault="008A3D76" w:rsidP="000E4A65">
            <w:pPr>
              <w:rPr>
                <w:b/>
                <w:sz w:val="20"/>
                <w:szCs w:val="20"/>
              </w:rPr>
            </w:pPr>
            <w:r w:rsidRPr="000E4A65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987" w:type="dxa"/>
          </w:tcPr>
          <w:p w:rsidR="008A3D76" w:rsidRPr="000E4A65" w:rsidRDefault="008A3D76" w:rsidP="000E4A65">
            <w:pPr>
              <w:rPr>
                <w:b/>
                <w:sz w:val="20"/>
                <w:szCs w:val="20"/>
              </w:rPr>
            </w:pPr>
            <w:r w:rsidRPr="000E4A65">
              <w:rPr>
                <w:b/>
                <w:sz w:val="20"/>
                <w:szCs w:val="20"/>
              </w:rPr>
              <w:t>Počet ks</w:t>
            </w:r>
          </w:p>
        </w:tc>
        <w:tc>
          <w:tcPr>
            <w:tcW w:w="1530" w:type="dxa"/>
          </w:tcPr>
          <w:p w:rsidR="008A3D76" w:rsidRPr="000E4A65" w:rsidRDefault="008A3D76" w:rsidP="000E4A65">
            <w:pPr>
              <w:rPr>
                <w:b/>
                <w:sz w:val="20"/>
                <w:szCs w:val="20"/>
              </w:rPr>
            </w:pPr>
            <w:r w:rsidRPr="000E4A65">
              <w:rPr>
                <w:b/>
                <w:sz w:val="20"/>
                <w:szCs w:val="20"/>
              </w:rPr>
              <w:t>Cena za ks bez DPH</w:t>
            </w:r>
          </w:p>
        </w:tc>
        <w:tc>
          <w:tcPr>
            <w:tcW w:w="1764" w:type="dxa"/>
          </w:tcPr>
          <w:p w:rsidR="008A3D76" w:rsidRPr="000E4A65" w:rsidRDefault="008A3D76" w:rsidP="00B85E71">
            <w:pPr>
              <w:jc w:val="left"/>
              <w:rPr>
                <w:b/>
                <w:sz w:val="20"/>
                <w:szCs w:val="20"/>
              </w:rPr>
            </w:pPr>
            <w:r w:rsidRPr="000E4A65">
              <w:rPr>
                <w:b/>
                <w:sz w:val="20"/>
                <w:szCs w:val="20"/>
              </w:rPr>
              <w:t>Cena celkem bez DPH</w:t>
            </w:r>
          </w:p>
        </w:tc>
        <w:tc>
          <w:tcPr>
            <w:tcW w:w="1233" w:type="dxa"/>
          </w:tcPr>
          <w:p w:rsidR="008A3D76" w:rsidRPr="000E4A65" w:rsidRDefault="008A3D76" w:rsidP="000E4A65">
            <w:pPr>
              <w:rPr>
                <w:b/>
                <w:sz w:val="20"/>
                <w:szCs w:val="20"/>
              </w:rPr>
            </w:pPr>
            <w:r w:rsidRPr="000E4A65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744" w:type="dxa"/>
          </w:tcPr>
          <w:p w:rsidR="008A3D76" w:rsidRPr="000E4A65" w:rsidRDefault="008A3D76" w:rsidP="000E4A65">
            <w:pPr>
              <w:rPr>
                <w:b/>
                <w:sz w:val="20"/>
                <w:szCs w:val="20"/>
              </w:rPr>
            </w:pPr>
            <w:r w:rsidRPr="000E4A65">
              <w:rPr>
                <w:b/>
                <w:sz w:val="20"/>
                <w:szCs w:val="20"/>
              </w:rPr>
              <w:t>Cena celkem s DPH</w:t>
            </w:r>
          </w:p>
        </w:tc>
      </w:tr>
      <w:tr w:rsidR="008A3D76" w:rsidRPr="000E4A65" w:rsidTr="00B85E71">
        <w:tc>
          <w:tcPr>
            <w:tcW w:w="816" w:type="dxa"/>
            <w:vAlign w:val="center"/>
          </w:tcPr>
          <w:p w:rsidR="008A3D76" w:rsidRPr="000E4A65" w:rsidRDefault="008A3D76" w:rsidP="00B85E71">
            <w:pPr>
              <w:jc w:val="left"/>
              <w:rPr>
                <w:sz w:val="20"/>
                <w:szCs w:val="20"/>
              </w:rPr>
            </w:pPr>
            <w:r w:rsidRPr="000E4A65">
              <w:rPr>
                <w:sz w:val="20"/>
                <w:szCs w:val="20"/>
              </w:rPr>
              <w:t>1</w:t>
            </w:r>
          </w:p>
        </w:tc>
        <w:tc>
          <w:tcPr>
            <w:tcW w:w="1390" w:type="dxa"/>
            <w:vAlign w:val="center"/>
          </w:tcPr>
          <w:p w:rsidR="008A3D76" w:rsidRPr="000E4A65" w:rsidRDefault="008A3D76" w:rsidP="00B85E71">
            <w:pPr>
              <w:jc w:val="left"/>
              <w:rPr>
                <w:sz w:val="20"/>
                <w:szCs w:val="20"/>
              </w:rPr>
            </w:pPr>
            <w:r w:rsidRPr="000E4A65">
              <w:rPr>
                <w:sz w:val="20"/>
                <w:szCs w:val="20"/>
              </w:rPr>
              <w:t>Projektor stacionární</w:t>
            </w:r>
          </w:p>
        </w:tc>
        <w:tc>
          <w:tcPr>
            <w:tcW w:w="987" w:type="dxa"/>
            <w:vAlign w:val="center"/>
          </w:tcPr>
          <w:p w:rsidR="008A3D76" w:rsidRPr="000E4A65" w:rsidRDefault="008A3D76" w:rsidP="00B85E71">
            <w:pPr>
              <w:jc w:val="left"/>
              <w:rPr>
                <w:sz w:val="20"/>
                <w:szCs w:val="20"/>
              </w:rPr>
            </w:pPr>
            <w:r w:rsidRPr="000E4A65"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8A3D76" w:rsidRPr="000E4A65" w:rsidRDefault="008A3D76" w:rsidP="00B85E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8A3D76" w:rsidRPr="000E4A65" w:rsidRDefault="008A3D76" w:rsidP="00B85E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8A3D76" w:rsidRPr="000E4A65" w:rsidRDefault="008A3D76" w:rsidP="00B85E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8A3D76" w:rsidRPr="000E4A65" w:rsidRDefault="008A3D76" w:rsidP="00B85E71">
            <w:pPr>
              <w:jc w:val="left"/>
              <w:rPr>
                <w:sz w:val="20"/>
                <w:szCs w:val="20"/>
              </w:rPr>
            </w:pPr>
          </w:p>
        </w:tc>
      </w:tr>
      <w:tr w:rsidR="008A3D76" w:rsidRPr="000E4A65" w:rsidTr="00B85E71">
        <w:tc>
          <w:tcPr>
            <w:tcW w:w="816" w:type="dxa"/>
            <w:vAlign w:val="center"/>
          </w:tcPr>
          <w:p w:rsidR="008A3D76" w:rsidRPr="000E4A65" w:rsidRDefault="008A3D76" w:rsidP="00B85E71">
            <w:pPr>
              <w:jc w:val="left"/>
              <w:rPr>
                <w:sz w:val="20"/>
                <w:szCs w:val="20"/>
              </w:rPr>
            </w:pPr>
            <w:r w:rsidRPr="000E4A65">
              <w:rPr>
                <w:sz w:val="20"/>
                <w:szCs w:val="20"/>
              </w:rPr>
              <w:t>2</w:t>
            </w:r>
          </w:p>
        </w:tc>
        <w:tc>
          <w:tcPr>
            <w:tcW w:w="1390" w:type="dxa"/>
            <w:vAlign w:val="center"/>
          </w:tcPr>
          <w:p w:rsidR="008A3D76" w:rsidRPr="000E4A65" w:rsidRDefault="008A3D76" w:rsidP="00B85E71">
            <w:pPr>
              <w:jc w:val="left"/>
              <w:rPr>
                <w:sz w:val="20"/>
                <w:szCs w:val="20"/>
              </w:rPr>
            </w:pPr>
            <w:r w:rsidRPr="000E4A65">
              <w:rPr>
                <w:sz w:val="20"/>
                <w:szCs w:val="20"/>
              </w:rPr>
              <w:t>Projektor přenosný</w:t>
            </w:r>
          </w:p>
        </w:tc>
        <w:tc>
          <w:tcPr>
            <w:tcW w:w="987" w:type="dxa"/>
            <w:vAlign w:val="center"/>
          </w:tcPr>
          <w:p w:rsidR="008A3D76" w:rsidRPr="000E4A65" w:rsidRDefault="008A3D76" w:rsidP="00B85E71">
            <w:pPr>
              <w:jc w:val="left"/>
              <w:rPr>
                <w:sz w:val="20"/>
                <w:szCs w:val="20"/>
              </w:rPr>
            </w:pPr>
            <w:r w:rsidRPr="000E4A65"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8A3D76" w:rsidRPr="000E4A65" w:rsidRDefault="008A3D76" w:rsidP="00B85E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8A3D76" w:rsidRPr="000E4A65" w:rsidRDefault="008A3D76" w:rsidP="00B85E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8A3D76" w:rsidRPr="000E4A65" w:rsidRDefault="008A3D76" w:rsidP="00B85E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8A3D76" w:rsidRPr="000E4A65" w:rsidRDefault="008A3D76" w:rsidP="00B85E71">
            <w:pPr>
              <w:jc w:val="left"/>
              <w:rPr>
                <w:sz w:val="20"/>
                <w:szCs w:val="20"/>
              </w:rPr>
            </w:pPr>
          </w:p>
        </w:tc>
      </w:tr>
      <w:tr w:rsidR="008A3D76" w:rsidRPr="000E4A65" w:rsidTr="00B85E71">
        <w:tc>
          <w:tcPr>
            <w:tcW w:w="816" w:type="dxa"/>
            <w:vAlign w:val="center"/>
          </w:tcPr>
          <w:p w:rsidR="008A3D76" w:rsidRPr="000E4A65" w:rsidRDefault="008A3D76" w:rsidP="00B85E71">
            <w:pPr>
              <w:jc w:val="left"/>
              <w:rPr>
                <w:sz w:val="20"/>
                <w:szCs w:val="20"/>
              </w:rPr>
            </w:pPr>
            <w:r w:rsidRPr="000E4A65">
              <w:rPr>
                <w:sz w:val="20"/>
                <w:szCs w:val="20"/>
              </w:rPr>
              <w:t>3</w:t>
            </w:r>
          </w:p>
        </w:tc>
        <w:tc>
          <w:tcPr>
            <w:tcW w:w="1390" w:type="dxa"/>
            <w:vAlign w:val="center"/>
          </w:tcPr>
          <w:p w:rsidR="008A3D76" w:rsidRPr="000E4A65" w:rsidRDefault="008A3D76" w:rsidP="00B85E71">
            <w:pPr>
              <w:jc w:val="left"/>
              <w:rPr>
                <w:sz w:val="20"/>
                <w:szCs w:val="20"/>
              </w:rPr>
            </w:pPr>
            <w:r w:rsidRPr="000E4A65">
              <w:rPr>
                <w:sz w:val="20"/>
                <w:szCs w:val="20"/>
              </w:rPr>
              <w:t>Televizor</w:t>
            </w:r>
          </w:p>
        </w:tc>
        <w:tc>
          <w:tcPr>
            <w:tcW w:w="987" w:type="dxa"/>
            <w:vAlign w:val="center"/>
          </w:tcPr>
          <w:p w:rsidR="008A3D76" w:rsidRPr="000E4A65" w:rsidRDefault="008A3D76" w:rsidP="00B85E71">
            <w:pPr>
              <w:jc w:val="left"/>
              <w:rPr>
                <w:sz w:val="20"/>
                <w:szCs w:val="20"/>
              </w:rPr>
            </w:pPr>
            <w:r w:rsidRPr="000E4A65"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8A3D76" w:rsidRPr="000E4A65" w:rsidRDefault="008A3D76" w:rsidP="00B85E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8A3D76" w:rsidRPr="000E4A65" w:rsidRDefault="008A3D76" w:rsidP="00B85E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8A3D76" w:rsidRPr="000E4A65" w:rsidRDefault="008A3D76" w:rsidP="00B85E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8A3D76" w:rsidRPr="000E4A65" w:rsidRDefault="008A3D76" w:rsidP="00B85E71">
            <w:pPr>
              <w:jc w:val="left"/>
              <w:rPr>
                <w:sz w:val="20"/>
                <w:szCs w:val="20"/>
              </w:rPr>
            </w:pPr>
          </w:p>
        </w:tc>
      </w:tr>
      <w:tr w:rsidR="008A3D76" w:rsidRPr="000E4A65" w:rsidTr="00B85E71">
        <w:tc>
          <w:tcPr>
            <w:tcW w:w="816" w:type="dxa"/>
            <w:vAlign w:val="center"/>
          </w:tcPr>
          <w:p w:rsidR="008A3D76" w:rsidRPr="000E4A65" w:rsidRDefault="008A3D76" w:rsidP="00B85E71">
            <w:pPr>
              <w:jc w:val="left"/>
              <w:rPr>
                <w:sz w:val="20"/>
                <w:szCs w:val="20"/>
              </w:rPr>
            </w:pPr>
            <w:r w:rsidRPr="000E4A65">
              <w:rPr>
                <w:sz w:val="20"/>
                <w:szCs w:val="20"/>
              </w:rPr>
              <w:t>4</w:t>
            </w:r>
          </w:p>
        </w:tc>
        <w:tc>
          <w:tcPr>
            <w:tcW w:w="1390" w:type="dxa"/>
            <w:vAlign w:val="center"/>
          </w:tcPr>
          <w:p w:rsidR="008A3D76" w:rsidRPr="000E4A65" w:rsidRDefault="008A3D76" w:rsidP="00B85E71">
            <w:pPr>
              <w:jc w:val="left"/>
              <w:rPr>
                <w:sz w:val="20"/>
                <w:szCs w:val="20"/>
              </w:rPr>
            </w:pPr>
            <w:r w:rsidRPr="000E4A65">
              <w:rPr>
                <w:sz w:val="20"/>
                <w:szCs w:val="20"/>
              </w:rPr>
              <w:t>Notebook</w:t>
            </w:r>
          </w:p>
        </w:tc>
        <w:tc>
          <w:tcPr>
            <w:tcW w:w="987" w:type="dxa"/>
            <w:vAlign w:val="center"/>
          </w:tcPr>
          <w:p w:rsidR="008A3D76" w:rsidRPr="000E4A65" w:rsidRDefault="008A3D76" w:rsidP="00B85E71">
            <w:pPr>
              <w:jc w:val="left"/>
              <w:rPr>
                <w:sz w:val="20"/>
                <w:szCs w:val="20"/>
              </w:rPr>
            </w:pPr>
            <w:r w:rsidRPr="000E4A65">
              <w:rPr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center"/>
          </w:tcPr>
          <w:p w:rsidR="008A3D76" w:rsidRPr="000E4A65" w:rsidRDefault="008A3D76" w:rsidP="00B85E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8A3D76" w:rsidRPr="000E4A65" w:rsidRDefault="008A3D76" w:rsidP="00B85E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8A3D76" w:rsidRPr="000E4A65" w:rsidRDefault="008A3D76" w:rsidP="00B85E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8A3D76" w:rsidRPr="000E4A65" w:rsidRDefault="008A3D76" w:rsidP="00B85E71">
            <w:pPr>
              <w:jc w:val="left"/>
              <w:rPr>
                <w:sz w:val="20"/>
                <w:szCs w:val="20"/>
              </w:rPr>
            </w:pPr>
          </w:p>
        </w:tc>
      </w:tr>
      <w:tr w:rsidR="008A3D76" w:rsidRPr="000E4A65" w:rsidTr="00B85E71">
        <w:tc>
          <w:tcPr>
            <w:tcW w:w="4723" w:type="dxa"/>
            <w:gridSpan w:val="4"/>
            <w:shd w:val="clear" w:color="auto" w:fill="D9D9D9" w:themeFill="background1" w:themeFillShade="D9"/>
          </w:tcPr>
          <w:p w:rsidR="008A3D76" w:rsidRPr="000E4A65" w:rsidRDefault="008A3D76" w:rsidP="000E4A65">
            <w:pPr>
              <w:rPr>
                <w:b/>
                <w:sz w:val="20"/>
                <w:szCs w:val="20"/>
              </w:rPr>
            </w:pPr>
            <w:r w:rsidRPr="000E4A65">
              <w:rPr>
                <w:b/>
                <w:sz w:val="20"/>
                <w:szCs w:val="20"/>
              </w:rPr>
              <w:t>Celkem za zakázku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:rsidR="008A3D76" w:rsidRPr="000E4A65" w:rsidRDefault="008A3D76" w:rsidP="000E4A65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:rsidR="008A3D76" w:rsidRPr="000E4A65" w:rsidRDefault="008A3D76" w:rsidP="000E4A65">
            <w:pPr>
              <w:rPr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D9D9D9" w:themeFill="background1" w:themeFillShade="D9"/>
          </w:tcPr>
          <w:p w:rsidR="008A3D76" w:rsidRPr="000E4A65" w:rsidRDefault="008A3D76" w:rsidP="000E4A65">
            <w:pPr>
              <w:rPr>
                <w:b/>
                <w:sz w:val="20"/>
                <w:szCs w:val="20"/>
              </w:rPr>
            </w:pPr>
          </w:p>
        </w:tc>
      </w:tr>
    </w:tbl>
    <w:p w:rsidR="008A3D76" w:rsidRPr="000E4A65" w:rsidRDefault="008A3D76" w:rsidP="008A3D76">
      <w:pPr>
        <w:rPr>
          <w:sz w:val="20"/>
          <w:szCs w:val="20"/>
        </w:rPr>
      </w:pPr>
    </w:p>
    <w:p w:rsidR="008A034B" w:rsidRPr="000E4A65" w:rsidRDefault="008A034B" w:rsidP="008A034B">
      <w:pPr>
        <w:rPr>
          <w:b/>
          <w:sz w:val="20"/>
          <w:szCs w:val="20"/>
        </w:rPr>
      </w:pPr>
    </w:p>
    <w:p w:rsidR="008A034B" w:rsidRPr="000E4A65" w:rsidRDefault="008A034B" w:rsidP="008A034B">
      <w:pPr>
        <w:rPr>
          <w:b/>
          <w:sz w:val="20"/>
          <w:szCs w:val="20"/>
        </w:rPr>
      </w:pPr>
      <w:r w:rsidRPr="000E4A65">
        <w:rPr>
          <w:b/>
          <w:sz w:val="20"/>
          <w:szCs w:val="20"/>
        </w:rPr>
        <w:t>Čestné prohlášení</w:t>
      </w:r>
    </w:p>
    <w:p w:rsidR="008A034B" w:rsidRPr="000E4A65" w:rsidRDefault="008A034B" w:rsidP="008A034B">
      <w:pPr>
        <w:rPr>
          <w:sz w:val="20"/>
          <w:szCs w:val="20"/>
        </w:rPr>
      </w:pPr>
      <w:r w:rsidRPr="000E4A65">
        <w:rPr>
          <w:sz w:val="20"/>
          <w:szCs w:val="20"/>
        </w:rPr>
        <w:t>Čestně prohlašuji, že jednotlivé položky uvedené v tabulce s názvem  </w:t>
      </w:r>
      <w:r w:rsidRPr="000E4A65">
        <w:rPr>
          <w:b/>
          <w:sz w:val="20"/>
          <w:szCs w:val="20"/>
        </w:rPr>
        <w:t>Kalkulace cenové nabídky</w:t>
      </w:r>
      <w:r w:rsidRPr="000E4A65">
        <w:rPr>
          <w:sz w:val="20"/>
          <w:szCs w:val="20"/>
        </w:rPr>
        <w:t xml:space="preserve"> splňují všechny minimální požadavky uvedené v </w:t>
      </w:r>
      <w:r w:rsidRPr="000E4A65">
        <w:rPr>
          <w:b/>
          <w:sz w:val="20"/>
          <w:szCs w:val="20"/>
        </w:rPr>
        <w:t>Technické specifikaci</w:t>
      </w:r>
      <w:r w:rsidRPr="000E4A65">
        <w:rPr>
          <w:sz w:val="20"/>
          <w:szCs w:val="20"/>
        </w:rPr>
        <w:t xml:space="preserve"> uvedené na straně č. 1 této přílohy s názvem </w:t>
      </w:r>
      <w:r w:rsidRPr="000E4A65">
        <w:rPr>
          <w:b/>
          <w:sz w:val="20"/>
          <w:szCs w:val="20"/>
        </w:rPr>
        <w:t>Technická specifikace a cenová kalkulace</w:t>
      </w:r>
      <w:r w:rsidRPr="000E4A65">
        <w:rPr>
          <w:sz w:val="20"/>
          <w:szCs w:val="20"/>
        </w:rPr>
        <w:t>.</w:t>
      </w:r>
    </w:p>
    <w:p w:rsidR="008A034B" w:rsidRPr="000E4A65" w:rsidRDefault="008A034B" w:rsidP="008A034B">
      <w:pPr>
        <w:rPr>
          <w:sz w:val="20"/>
          <w:szCs w:val="20"/>
        </w:rPr>
      </w:pPr>
      <w:r w:rsidRPr="000E4A65">
        <w:rPr>
          <w:sz w:val="20"/>
          <w:szCs w:val="20"/>
        </w:rPr>
        <w:t xml:space="preserve">V případě, že nabídnutá dodávka nedodrží minimální technickou specifikaci, </w:t>
      </w:r>
      <w:r w:rsidR="00C57CA1">
        <w:rPr>
          <w:sz w:val="20"/>
          <w:szCs w:val="20"/>
        </w:rPr>
        <w:t xml:space="preserve">bude </w:t>
      </w:r>
      <w:r w:rsidRPr="000E4A65">
        <w:rPr>
          <w:sz w:val="20"/>
          <w:szCs w:val="20"/>
        </w:rPr>
        <w:t xml:space="preserve"> zadavatel  považovat toto nedodržení minimální technické specifikace za nesplnění požadavků zadavatele.</w:t>
      </w:r>
    </w:p>
    <w:p w:rsidR="008A034B" w:rsidRPr="000E4A65" w:rsidRDefault="008A034B" w:rsidP="008A034B">
      <w:pPr>
        <w:rPr>
          <w:sz w:val="20"/>
          <w:szCs w:val="20"/>
        </w:rPr>
      </w:pPr>
    </w:p>
    <w:p w:rsidR="000E4A65" w:rsidRPr="000E4A65" w:rsidRDefault="000E4A65" w:rsidP="008A034B">
      <w:pPr>
        <w:rPr>
          <w:sz w:val="20"/>
          <w:szCs w:val="20"/>
        </w:rPr>
      </w:pPr>
    </w:p>
    <w:p w:rsidR="000E4A65" w:rsidRPr="000E4A65" w:rsidRDefault="000E4A65" w:rsidP="008A034B">
      <w:pPr>
        <w:rPr>
          <w:sz w:val="20"/>
          <w:szCs w:val="20"/>
        </w:rPr>
      </w:pPr>
    </w:p>
    <w:p w:rsidR="000E4A65" w:rsidRPr="000E4A65" w:rsidRDefault="000E4A65" w:rsidP="008A034B">
      <w:pPr>
        <w:rPr>
          <w:sz w:val="20"/>
          <w:szCs w:val="20"/>
        </w:rPr>
      </w:pPr>
    </w:p>
    <w:p w:rsidR="000E4A65" w:rsidRPr="000E4A65" w:rsidRDefault="000E4A65" w:rsidP="008A034B">
      <w:pPr>
        <w:rPr>
          <w:sz w:val="20"/>
          <w:szCs w:val="20"/>
        </w:rPr>
      </w:pPr>
    </w:p>
    <w:p w:rsidR="000E4A65" w:rsidRPr="000E4A65" w:rsidRDefault="000E4A65" w:rsidP="008A034B">
      <w:pPr>
        <w:rPr>
          <w:sz w:val="20"/>
          <w:szCs w:val="20"/>
        </w:rPr>
      </w:pPr>
    </w:p>
    <w:p w:rsidR="000E4A65" w:rsidRPr="000E4A65" w:rsidRDefault="000E4A65" w:rsidP="008A034B">
      <w:pPr>
        <w:rPr>
          <w:sz w:val="20"/>
          <w:szCs w:val="20"/>
        </w:rPr>
      </w:pPr>
    </w:p>
    <w:p w:rsidR="000E4A65" w:rsidRPr="000E4A65" w:rsidRDefault="000E4A65" w:rsidP="008A034B">
      <w:pPr>
        <w:rPr>
          <w:sz w:val="20"/>
          <w:szCs w:val="20"/>
        </w:rPr>
      </w:pPr>
    </w:p>
    <w:p w:rsidR="000E4A65" w:rsidRPr="000E4A65" w:rsidRDefault="000E4A65" w:rsidP="008A034B">
      <w:pPr>
        <w:rPr>
          <w:sz w:val="22"/>
        </w:rPr>
      </w:pPr>
    </w:p>
    <w:p w:rsidR="008A034B" w:rsidRPr="000E4A65" w:rsidRDefault="008A034B" w:rsidP="008A034B">
      <w:pPr>
        <w:tabs>
          <w:tab w:val="left" w:pos="5954"/>
        </w:tabs>
        <w:rPr>
          <w:sz w:val="22"/>
        </w:rPr>
      </w:pPr>
      <w:r w:rsidRPr="000E4A65">
        <w:rPr>
          <w:sz w:val="22"/>
        </w:rPr>
        <w:t>V.....................................................dne.....................................</w:t>
      </w:r>
    </w:p>
    <w:p w:rsidR="008A034B" w:rsidRPr="000E4A65" w:rsidRDefault="008A034B" w:rsidP="008A034B">
      <w:pPr>
        <w:rPr>
          <w:sz w:val="22"/>
        </w:rPr>
      </w:pPr>
    </w:p>
    <w:p w:rsidR="008A034B" w:rsidRPr="000E4A65" w:rsidRDefault="008A034B" w:rsidP="008A034B">
      <w:pPr>
        <w:rPr>
          <w:sz w:val="22"/>
        </w:rPr>
      </w:pPr>
      <w:r w:rsidRPr="000E4A65">
        <w:rPr>
          <w:sz w:val="22"/>
        </w:rPr>
        <w:t>Jméno oprávněné osoby uchazeče...............................................</w:t>
      </w:r>
    </w:p>
    <w:p w:rsidR="008A034B" w:rsidRPr="000E4A65" w:rsidRDefault="008A034B" w:rsidP="008A034B">
      <w:pPr>
        <w:rPr>
          <w:sz w:val="22"/>
        </w:rPr>
      </w:pPr>
    </w:p>
    <w:p w:rsidR="008A034B" w:rsidRPr="000E4A65" w:rsidRDefault="008A034B" w:rsidP="008A034B">
      <w:pPr>
        <w:rPr>
          <w:sz w:val="22"/>
        </w:rPr>
      </w:pPr>
      <w:r w:rsidRPr="000E4A65">
        <w:rPr>
          <w:sz w:val="22"/>
        </w:rPr>
        <w:t>Razítko a podpis oprávněné osoby uchazeče.................................</w:t>
      </w:r>
    </w:p>
    <w:p w:rsidR="00F33441" w:rsidRPr="000E4A65" w:rsidRDefault="00F33441" w:rsidP="00CE6AA7">
      <w:pPr>
        <w:jc w:val="left"/>
        <w:rPr>
          <w:sz w:val="22"/>
        </w:rPr>
      </w:pPr>
    </w:p>
    <w:sectPr w:rsidR="00F33441" w:rsidRPr="000E4A65" w:rsidSect="007E004A">
      <w:footerReference w:type="default" r:id="rId9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7E" w:rsidRDefault="0037487E" w:rsidP="008A3D76">
      <w:pPr>
        <w:spacing w:line="240" w:lineRule="auto"/>
      </w:pPr>
      <w:r>
        <w:separator/>
      </w:r>
    </w:p>
  </w:endnote>
  <w:endnote w:type="continuationSeparator" w:id="0">
    <w:p w:rsidR="0037487E" w:rsidRDefault="0037487E" w:rsidP="008A3D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A65" w:rsidRDefault="000E4A65">
    <w:pPr>
      <w:pStyle w:val="Zpat"/>
    </w:pPr>
    <w:r>
      <w:tab/>
    </w:r>
    <w:r>
      <w:tab/>
      <w:t xml:space="preserve">Stránka </w:t>
    </w:r>
    <w:r w:rsidR="006C2467">
      <w:rPr>
        <w:b/>
      </w:rPr>
      <w:fldChar w:fldCharType="begin"/>
    </w:r>
    <w:r>
      <w:rPr>
        <w:b/>
      </w:rPr>
      <w:instrText>PAGE  \* Arabic  \* MERGEFORMAT</w:instrText>
    </w:r>
    <w:r w:rsidR="006C2467">
      <w:rPr>
        <w:b/>
      </w:rPr>
      <w:fldChar w:fldCharType="separate"/>
    </w:r>
    <w:r w:rsidR="00304AE2">
      <w:rPr>
        <w:b/>
        <w:noProof/>
      </w:rPr>
      <w:t>1</w:t>
    </w:r>
    <w:r w:rsidR="006C2467">
      <w:rPr>
        <w:b/>
      </w:rPr>
      <w:fldChar w:fldCharType="end"/>
    </w:r>
    <w:r>
      <w:t xml:space="preserve"> z </w:t>
    </w:r>
    <w:r w:rsidR="0037487E">
      <w:fldChar w:fldCharType="begin"/>
    </w:r>
    <w:r w:rsidR="0037487E">
      <w:instrText>NUMPAGES  \* Arabic  \* MERGEFORMAT</w:instrText>
    </w:r>
    <w:r w:rsidR="0037487E">
      <w:fldChar w:fldCharType="separate"/>
    </w:r>
    <w:r w:rsidR="00304AE2" w:rsidRPr="00304AE2">
      <w:rPr>
        <w:b/>
        <w:noProof/>
      </w:rPr>
      <w:t>2</w:t>
    </w:r>
    <w:r w:rsidR="0037487E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7E" w:rsidRDefault="0037487E" w:rsidP="008A3D76">
      <w:pPr>
        <w:spacing w:line="240" w:lineRule="auto"/>
      </w:pPr>
      <w:r>
        <w:separator/>
      </w:r>
    </w:p>
  </w:footnote>
  <w:footnote w:type="continuationSeparator" w:id="0">
    <w:p w:rsidR="0037487E" w:rsidRDefault="0037487E" w:rsidP="008A3D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4771A"/>
    <w:multiLevelType w:val="hybridMultilevel"/>
    <w:tmpl w:val="C1986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915B2"/>
    <w:multiLevelType w:val="hybridMultilevel"/>
    <w:tmpl w:val="F4589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F4DFA"/>
    <w:multiLevelType w:val="hybridMultilevel"/>
    <w:tmpl w:val="6B16A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05"/>
    <w:rsid w:val="00026C45"/>
    <w:rsid w:val="0004672B"/>
    <w:rsid w:val="00046905"/>
    <w:rsid w:val="0008091C"/>
    <w:rsid w:val="000C3106"/>
    <w:rsid w:val="000D0829"/>
    <w:rsid w:val="000E29AD"/>
    <w:rsid w:val="000E4A65"/>
    <w:rsid w:val="001368D3"/>
    <w:rsid w:val="0015363F"/>
    <w:rsid w:val="00187240"/>
    <w:rsid w:val="00242974"/>
    <w:rsid w:val="00285F7F"/>
    <w:rsid w:val="00304AE2"/>
    <w:rsid w:val="003131E8"/>
    <w:rsid w:val="00322FFD"/>
    <w:rsid w:val="00354AC4"/>
    <w:rsid w:val="0037487E"/>
    <w:rsid w:val="00384452"/>
    <w:rsid w:val="003C7CF9"/>
    <w:rsid w:val="003D1E65"/>
    <w:rsid w:val="00422321"/>
    <w:rsid w:val="004678AA"/>
    <w:rsid w:val="00554D17"/>
    <w:rsid w:val="005A5EA5"/>
    <w:rsid w:val="00617AAF"/>
    <w:rsid w:val="006C2467"/>
    <w:rsid w:val="007E004A"/>
    <w:rsid w:val="007F673E"/>
    <w:rsid w:val="008A034B"/>
    <w:rsid w:val="008A3D76"/>
    <w:rsid w:val="009034C0"/>
    <w:rsid w:val="00905248"/>
    <w:rsid w:val="00914CCB"/>
    <w:rsid w:val="009161DA"/>
    <w:rsid w:val="009B6E94"/>
    <w:rsid w:val="009C25EF"/>
    <w:rsid w:val="009D7275"/>
    <w:rsid w:val="00A37B4F"/>
    <w:rsid w:val="00A570C7"/>
    <w:rsid w:val="00B510A7"/>
    <w:rsid w:val="00B85E71"/>
    <w:rsid w:val="00B96672"/>
    <w:rsid w:val="00C47578"/>
    <w:rsid w:val="00C57CA1"/>
    <w:rsid w:val="00C840EA"/>
    <w:rsid w:val="00CA0A67"/>
    <w:rsid w:val="00CE6AA7"/>
    <w:rsid w:val="00CF02E8"/>
    <w:rsid w:val="00CF4A9C"/>
    <w:rsid w:val="00D15BFA"/>
    <w:rsid w:val="00D411A3"/>
    <w:rsid w:val="00D81919"/>
    <w:rsid w:val="00DE602B"/>
    <w:rsid w:val="00DF4239"/>
    <w:rsid w:val="00E45E10"/>
    <w:rsid w:val="00E46285"/>
    <w:rsid w:val="00E47B09"/>
    <w:rsid w:val="00ED4022"/>
    <w:rsid w:val="00F060C4"/>
    <w:rsid w:val="00F213FF"/>
    <w:rsid w:val="00F33441"/>
    <w:rsid w:val="00F7750E"/>
    <w:rsid w:val="00FB5C94"/>
    <w:rsid w:val="00FE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68D3"/>
    <w:pPr>
      <w:spacing w:line="360" w:lineRule="auto"/>
      <w:jc w:val="both"/>
    </w:pPr>
    <w:rPr>
      <w:rFonts w:ascii="Arial" w:hAnsi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4D17"/>
    <w:pPr>
      <w:keepNext/>
      <w:spacing w:before="240" w:after="24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368D3"/>
    <w:pPr>
      <w:keepNext/>
      <w:spacing w:before="360" w:after="12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368D3"/>
    <w:pPr>
      <w:keepNext/>
      <w:spacing w:before="12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4D17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368D3"/>
    <w:rPr>
      <w:rFonts w:ascii="Arial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368D3"/>
    <w:rPr>
      <w:rFonts w:ascii="Arial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554D17"/>
    <w:pPr>
      <w:ind w:left="720"/>
      <w:contextualSpacing/>
    </w:pPr>
  </w:style>
  <w:style w:type="paragraph" w:styleId="Revize">
    <w:name w:val="Revision"/>
    <w:hidden/>
    <w:uiPriority w:val="99"/>
    <w:semiHidden/>
    <w:rsid w:val="00D15BFA"/>
    <w:rPr>
      <w:rFonts w:ascii="Arial" w:hAnsi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B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BFA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E6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3D7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3D76"/>
    <w:rPr>
      <w:rFonts w:ascii="Arial" w:hAnsi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3D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3D76"/>
    <w:rPr>
      <w:rFonts w:ascii="Arial" w:hAnsi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68D3"/>
    <w:pPr>
      <w:spacing w:line="360" w:lineRule="auto"/>
      <w:jc w:val="both"/>
    </w:pPr>
    <w:rPr>
      <w:rFonts w:ascii="Arial" w:hAnsi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4D17"/>
    <w:pPr>
      <w:keepNext/>
      <w:spacing w:before="240" w:after="24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368D3"/>
    <w:pPr>
      <w:keepNext/>
      <w:spacing w:before="360" w:after="12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368D3"/>
    <w:pPr>
      <w:keepNext/>
      <w:spacing w:before="12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4D17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368D3"/>
    <w:rPr>
      <w:rFonts w:ascii="Arial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368D3"/>
    <w:rPr>
      <w:rFonts w:ascii="Arial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554D17"/>
    <w:pPr>
      <w:ind w:left="720"/>
      <w:contextualSpacing/>
    </w:pPr>
  </w:style>
  <w:style w:type="paragraph" w:styleId="Revize">
    <w:name w:val="Revision"/>
    <w:hidden/>
    <w:uiPriority w:val="99"/>
    <w:semiHidden/>
    <w:rsid w:val="00D15BFA"/>
    <w:rPr>
      <w:rFonts w:ascii="Arial" w:hAnsi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B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BFA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E6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3D7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3D76"/>
    <w:rPr>
      <w:rFonts w:ascii="Arial" w:hAnsi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3D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3D76"/>
    <w:rPr>
      <w:rFonts w:ascii="Arial" w:hAnsi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122B-477B-485F-AB62-6D0D1127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Matiční gymnázium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Martinák</dc:creator>
  <cp:lastModifiedBy>David Martinák</cp:lastModifiedBy>
  <cp:revision>2</cp:revision>
  <cp:lastPrinted>2013-03-25T09:25:00Z</cp:lastPrinted>
  <dcterms:created xsi:type="dcterms:W3CDTF">2013-04-19T12:44:00Z</dcterms:created>
  <dcterms:modified xsi:type="dcterms:W3CDTF">2013-04-19T12:44:00Z</dcterms:modified>
</cp:coreProperties>
</file>